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F9" w:rsidRPr="00BD6E39" w:rsidRDefault="008C21F9" w:rsidP="008C21F9">
      <w:pPr>
        <w:pStyle w:val="a3"/>
        <w:shd w:val="clear" w:color="auto" w:fill="FFFFFF"/>
        <w:spacing w:before="0" w:beforeAutospacing="0" w:after="0" w:afterAutospacing="0"/>
        <w:jc w:val="both"/>
      </w:pPr>
      <w:r w:rsidRPr="00BD6E39">
        <w:rPr>
          <w:b/>
          <w:bCs/>
        </w:rPr>
        <w:t xml:space="preserve">Аннотация к рабочей программе </w:t>
      </w:r>
      <w:bookmarkStart w:id="0" w:name="_GoBack"/>
      <w:bookmarkEnd w:id="0"/>
      <w:r w:rsidRPr="00BD6E39">
        <w:rPr>
          <w:b/>
          <w:bCs/>
        </w:rPr>
        <w:t>«Родной язык (русский)»</w:t>
      </w:r>
    </w:p>
    <w:p w:rsidR="008C21F9" w:rsidRPr="00BD6E39" w:rsidRDefault="008C21F9" w:rsidP="008C21F9">
      <w:pPr>
        <w:pStyle w:val="a3"/>
        <w:shd w:val="clear" w:color="auto" w:fill="FFFFFF"/>
        <w:spacing w:before="0" w:beforeAutospacing="0" w:after="0" w:afterAutospacing="0"/>
        <w:jc w:val="both"/>
      </w:pPr>
      <w:r w:rsidRPr="00BD6E39">
        <w:rPr>
          <w:b/>
          <w:bCs/>
        </w:rPr>
        <w:t>УМК «Школа России»</w:t>
      </w:r>
      <w:r>
        <w:rPr>
          <w:b/>
          <w:bCs/>
        </w:rPr>
        <w:t xml:space="preserve"> 4 класс</w:t>
      </w:r>
    </w:p>
    <w:p w:rsidR="008C21F9" w:rsidRPr="00BD6E39" w:rsidRDefault="008C21F9" w:rsidP="008C21F9">
      <w:pPr>
        <w:pStyle w:val="a3"/>
        <w:shd w:val="clear" w:color="auto" w:fill="FFFFFF"/>
        <w:spacing w:before="0" w:beforeAutospacing="0" w:after="0" w:afterAutospacing="0"/>
        <w:jc w:val="both"/>
      </w:pPr>
    </w:p>
    <w:p w:rsidR="008C21F9" w:rsidRPr="00BD6E39" w:rsidRDefault="008C21F9" w:rsidP="008C21F9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BD6E39">
        <w:t xml:space="preserve">Рабочая программа предмета «Родной язык (русский)» для 4-го класса разработана в соответствии с Федеральным государственным образовательным стандартом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</w:t>
      </w:r>
      <w:proofErr w:type="spellStart"/>
      <w:r w:rsidRPr="00BD6E39">
        <w:t>Минобрнауки</w:t>
      </w:r>
      <w:proofErr w:type="spellEnd"/>
      <w:r w:rsidRPr="00BD6E39">
        <w:t xml:space="preserve"> России от 31 декабря 2015 г. № 1576) к результатам освоения основной образовательной программы начального</w:t>
      </w:r>
      <w:proofErr w:type="gramEnd"/>
      <w:r w:rsidRPr="00BD6E39">
        <w:t xml:space="preserve"> </w:t>
      </w:r>
      <w:proofErr w:type="gramStart"/>
      <w:r w:rsidRPr="00BD6E39">
        <w:t>общего образования по учебному предмету «Родной язык (русский)», входящему в образовательную область «Родной язык и литературное чтение на родном языке», основной образовательной программой начального общего образования, составлена на основе авторской программы, разработанной О.М Александровой «Русский родной язык»: примерные рабочие программы. 1-4 классы: учебное пособие для общеобразовательных организаций.</w:t>
      </w:r>
      <w:proofErr w:type="gramEnd"/>
      <w:r w:rsidRPr="00BD6E39">
        <w:t xml:space="preserve"> М.: Просвещение , 2020.</w:t>
      </w:r>
    </w:p>
    <w:p w:rsidR="008C21F9" w:rsidRPr="00BD6E39" w:rsidRDefault="008C21F9" w:rsidP="008C21F9">
      <w:pPr>
        <w:pStyle w:val="a3"/>
        <w:shd w:val="clear" w:color="auto" w:fill="FFFFFF"/>
        <w:spacing w:before="0" w:beforeAutospacing="0" w:after="0" w:afterAutospacing="0"/>
        <w:jc w:val="both"/>
      </w:pPr>
      <w:r w:rsidRPr="00BD6E39">
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русского языка, входящего в предметную область «Русский язык и литературное чтение».</w:t>
      </w:r>
    </w:p>
    <w:p w:rsidR="008C21F9" w:rsidRPr="00BD6E39" w:rsidRDefault="008C21F9" w:rsidP="008C21F9">
      <w:pPr>
        <w:pStyle w:val="a3"/>
        <w:shd w:val="clear" w:color="auto" w:fill="FFFFFF"/>
        <w:spacing w:before="0" w:beforeAutospacing="0" w:after="0" w:afterAutospacing="0"/>
        <w:jc w:val="both"/>
      </w:pPr>
      <w:r w:rsidRPr="00BD6E39">
        <w:t>В соответствии с этим курс русского родного языка направлен на достижение следующих целей:</w:t>
      </w:r>
    </w:p>
    <w:p w:rsidR="008C21F9" w:rsidRPr="00BD6E39" w:rsidRDefault="008C21F9" w:rsidP="008C21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BD6E39"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8C21F9" w:rsidRPr="00BD6E39" w:rsidRDefault="008C21F9" w:rsidP="008C21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BD6E39"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8C21F9" w:rsidRPr="00BD6E39" w:rsidRDefault="008C21F9" w:rsidP="008C21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BD6E39"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:rsidR="008C21F9" w:rsidRPr="00BD6E39" w:rsidRDefault="008C21F9" w:rsidP="008C21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BD6E39"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8C21F9" w:rsidRPr="00BD6E39" w:rsidRDefault="008C21F9" w:rsidP="008C21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BD6E39"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8C21F9" w:rsidRPr="00BD6E39" w:rsidRDefault="008C21F9" w:rsidP="008C21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BD6E39"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8C21F9" w:rsidRPr="00BD6E39" w:rsidRDefault="008C21F9" w:rsidP="008C21F9">
      <w:pPr>
        <w:pStyle w:val="a3"/>
        <w:shd w:val="clear" w:color="auto" w:fill="FFFFFF"/>
        <w:spacing w:before="0" w:beforeAutospacing="0" w:after="0" w:afterAutospacing="0"/>
        <w:jc w:val="both"/>
      </w:pPr>
      <w:r w:rsidRPr="00BD6E39">
        <w:t>Важнейшими </w:t>
      </w:r>
      <w:r w:rsidRPr="00BD6E39">
        <w:rPr>
          <w:b/>
          <w:bCs/>
        </w:rPr>
        <w:t>задачами</w:t>
      </w:r>
      <w:r w:rsidRPr="00BD6E39">
        <w:t xml:space="preserve"> курса являются приобщение обучающихся к фактам русской языковой истории в связи с историей русского народа,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</w:t>
      </w:r>
      <w:r w:rsidRPr="00BD6E39">
        <w:lastRenderedPageBreak/>
        <w:t>чувства, гражданственности, национального самосознания и уважения к языкам и культурам других народов нашей страны и мира.</w:t>
      </w:r>
    </w:p>
    <w:p w:rsidR="008C21F9" w:rsidRPr="00BD6E39" w:rsidRDefault="008C21F9" w:rsidP="008C21F9">
      <w:pPr>
        <w:pStyle w:val="a3"/>
        <w:shd w:val="clear" w:color="auto" w:fill="FFFFFF"/>
        <w:spacing w:before="0" w:beforeAutospacing="0" w:after="0" w:afterAutospacing="0"/>
        <w:jc w:val="both"/>
      </w:pPr>
      <w:r w:rsidRPr="00BD6E39"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</w:t>
      </w:r>
    </w:p>
    <w:p w:rsidR="008C21F9" w:rsidRPr="00BD6E39" w:rsidRDefault="008C21F9" w:rsidP="008C21F9">
      <w:pPr>
        <w:pStyle w:val="a3"/>
        <w:shd w:val="clear" w:color="auto" w:fill="FFFFFF"/>
        <w:spacing w:before="0" w:beforeAutospacing="0" w:after="0" w:afterAutospacing="0"/>
        <w:jc w:val="both"/>
      </w:pPr>
      <w:r w:rsidRPr="00BD6E39">
        <w:t>Программа по «Родному языку (русскому)»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образования. Курс рассчитан на 17 часов (34 учебных недель).</w:t>
      </w:r>
    </w:p>
    <w:p w:rsidR="008C21F9" w:rsidRPr="00BD6E39" w:rsidRDefault="008C21F9" w:rsidP="008C21F9">
      <w:pPr>
        <w:pStyle w:val="a3"/>
        <w:shd w:val="clear" w:color="auto" w:fill="FFFFFF"/>
        <w:spacing w:before="0" w:beforeAutospacing="0" w:after="0" w:afterAutospacing="0"/>
        <w:jc w:val="both"/>
      </w:pPr>
      <w:r w:rsidRPr="00BD6E39">
        <w:rPr>
          <w:b/>
          <w:bCs/>
        </w:rPr>
        <w:t>Содержание программы представлено следующими разделами:</w:t>
      </w:r>
    </w:p>
    <w:p w:rsidR="008C21F9" w:rsidRPr="00BD6E39" w:rsidRDefault="008C21F9" w:rsidP="008C21F9">
      <w:pPr>
        <w:pStyle w:val="a3"/>
        <w:shd w:val="clear" w:color="auto" w:fill="FFFFFF"/>
        <w:spacing w:before="0" w:beforeAutospacing="0" w:after="0" w:afterAutospacing="0"/>
        <w:jc w:val="both"/>
      </w:pPr>
      <w:r w:rsidRPr="00BD6E39">
        <w:t>Пояснительная записка.</w:t>
      </w:r>
    </w:p>
    <w:p w:rsidR="008C21F9" w:rsidRPr="00BD6E39" w:rsidRDefault="008C21F9" w:rsidP="008C21F9">
      <w:pPr>
        <w:pStyle w:val="a3"/>
        <w:shd w:val="clear" w:color="auto" w:fill="FFFFFF"/>
        <w:spacing w:before="0" w:beforeAutospacing="0" w:after="0" w:afterAutospacing="0"/>
        <w:jc w:val="both"/>
      </w:pPr>
      <w:r w:rsidRPr="00BD6E39">
        <w:t>Планируемые результаты освоения учебного предмета.</w:t>
      </w:r>
    </w:p>
    <w:p w:rsidR="008C21F9" w:rsidRPr="00BD6E39" w:rsidRDefault="008C21F9" w:rsidP="008C21F9">
      <w:pPr>
        <w:pStyle w:val="a3"/>
        <w:shd w:val="clear" w:color="auto" w:fill="FFFFFF"/>
        <w:spacing w:before="0" w:beforeAutospacing="0" w:after="0" w:afterAutospacing="0"/>
        <w:jc w:val="both"/>
      </w:pPr>
      <w:r w:rsidRPr="00BD6E39">
        <w:t>Содержание учебного предмета.</w:t>
      </w:r>
    </w:p>
    <w:p w:rsidR="008C21F9" w:rsidRPr="00BD6E39" w:rsidRDefault="008C21F9" w:rsidP="008C21F9">
      <w:pPr>
        <w:pStyle w:val="a3"/>
        <w:shd w:val="clear" w:color="auto" w:fill="FFFFFF"/>
        <w:spacing w:before="0" w:beforeAutospacing="0" w:after="0" w:afterAutospacing="0"/>
        <w:jc w:val="both"/>
      </w:pPr>
      <w:r w:rsidRPr="00BD6E39">
        <w:t>Календарно-тематическое планирование по предмету.</w:t>
      </w:r>
    </w:p>
    <w:p w:rsidR="008C21F9" w:rsidRPr="00BD6E39" w:rsidRDefault="008C21F9" w:rsidP="008C21F9">
      <w:pPr>
        <w:pStyle w:val="a3"/>
        <w:shd w:val="clear" w:color="auto" w:fill="FFFFFF"/>
        <w:spacing w:before="0" w:beforeAutospacing="0" w:after="0" w:afterAutospacing="0"/>
        <w:jc w:val="both"/>
      </w:pPr>
      <w:r w:rsidRPr="00BD6E39">
        <w:t>Учебно-методическое обеспечение.</w:t>
      </w:r>
    </w:p>
    <w:p w:rsidR="008C21F9" w:rsidRDefault="008C21F9" w:rsidP="008C2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021" w:rsidRDefault="00122021"/>
    <w:sectPr w:rsidR="0012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2BA"/>
    <w:multiLevelType w:val="multilevel"/>
    <w:tmpl w:val="DE8C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F9"/>
    <w:rsid w:val="00122021"/>
    <w:rsid w:val="008C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2022-10-17T12:24:00Z</dcterms:created>
  <dcterms:modified xsi:type="dcterms:W3CDTF">2022-10-17T12:24:00Z</dcterms:modified>
</cp:coreProperties>
</file>